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58BF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Arial" w:cs="宋体"/>
          <w:color w:val="000000"/>
          <w:kern w:val="0"/>
          <w:sz w:val="32"/>
          <w:szCs w:val="32"/>
        </w:rPr>
        <w:t>************</w:t>
      </w:r>
      <w:r>
        <w:rPr>
          <w:rFonts w:hint="eastAsia" w:ascii="宋体" w:hAnsi="宋体"/>
          <w:b/>
          <w:color w:val="000000"/>
          <w:sz w:val="32"/>
          <w:szCs w:val="32"/>
        </w:rPr>
        <w:t>项目采购需求</w:t>
      </w:r>
    </w:p>
    <w:p w14:paraId="35D9D2C9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工程</w:t>
      </w:r>
      <w:r>
        <w:rPr>
          <w:rFonts w:hint="eastAsia" w:ascii="宋体" w:hAnsi="宋体"/>
          <w:b/>
          <w:color w:val="000000"/>
          <w:sz w:val="28"/>
          <w:szCs w:val="28"/>
        </w:rPr>
        <w:t>类）</w:t>
      </w:r>
    </w:p>
    <w:tbl>
      <w:tblPr>
        <w:tblStyle w:val="5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89"/>
        <w:gridCol w:w="6754"/>
      </w:tblGrid>
      <w:tr w14:paraId="4760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0" w:type="dxa"/>
            <w:noWrap w:val="0"/>
            <w:vAlign w:val="center"/>
          </w:tcPr>
          <w:p w14:paraId="22E88DEB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项号</w:t>
            </w:r>
          </w:p>
        </w:tc>
        <w:tc>
          <w:tcPr>
            <w:tcW w:w="2489" w:type="dxa"/>
            <w:noWrap w:val="0"/>
            <w:vAlign w:val="center"/>
          </w:tcPr>
          <w:p w14:paraId="43138931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内容</w:t>
            </w:r>
          </w:p>
        </w:tc>
        <w:tc>
          <w:tcPr>
            <w:tcW w:w="6754" w:type="dxa"/>
            <w:noWrap w:val="0"/>
            <w:vAlign w:val="center"/>
          </w:tcPr>
          <w:p w14:paraId="591AEBE6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规    定</w:t>
            </w:r>
          </w:p>
        </w:tc>
      </w:tr>
      <w:tr w14:paraId="40C7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 w14:paraId="5B114B03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489" w:type="dxa"/>
            <w:noWrap w:val="0"/>
            <w:vAlign w:val="center"/>
          </w:tcPr>
          <w:p w14:paraId="7F9A2DC5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754" w:type="dxa"/>
            <w:noWrap w:val="0"/>
            <w:vAlign w:val="center"/>
          </w:tcPr>
          <w:p w14:paraId="52455BF9">
            <w:pPr>
              <w:spacing w:line="440" w:lineRule="exact"/>
              <w:rPr>
                <w:rFonts w:hint="eastAsia" w:ascii="宋体" w:hAnsi="宋体"/>
              </w:rPr>
            </w:pPr>
          </w:p>
        </w:tc>
      </w:tr>
      <w:tr w14:paraId="1E27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shd w:val="clear"/>
            <w:noWrap w:val="0"/>
            <w:vAlign w:val="center"/>
          </w:tcPr>
          <w:p w14:paraId="686D1A3C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489" w:type="dxa"/>
            <w:noWrap w:val="0"/>
            <w:vAlign w:val="center"/>
          </w:tcPr>
          <w:p w14:paraId="7DC13786">
            <w:pPr>
              <w:spacing w:line="4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招标最高限价</w:t>
            </w:r>
          </w:p>
        </w:tc>
        <w:tc>
          <w:tcPr>
            <w:tcW w:w="6754" w:type="dxa"/>
            <w:noWrap w:val="0"/>
            <w:vAlign w:val="center"/>
          </w:tcPr>
          <w:p w14:paraId="5DB92F81">
            <w:pPr>
              <w:spacing w:line="4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≤_____万元</w:t>
            </w:r>
          </w:p>
        </w:tc>
      </w:tr>
      <w:tr w14:paraId="12DB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shd w:val="clear"/>
            <w:noWrap w:val="0"/>
            <w:vAlign w:val="center"/>
          </w:tcPr>
          <w:p w14:paraId="6DE80917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489" w:type="dxa"/>
            <w:noWrap w:val="0"/>
            <w:vAlign w:val="center"/>
          </w:tcPr>
          <w:p w14:paraId="0BDED14E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建设地点</w:t>
            </w:r>
          </w:p>
        </w:tc>
        <w:tc>
          <w:tcPr>
            <w:tcW w:w="6754" w:type="dxa"/>
            <w:noWrap w:val="0"/>
            <w:vAlign w:val="center"/>
          </w:tcPr>
          <w:p w14:paraId="585AE96D">
            <w:pPr>
              <w:spacing w:line="440" w:lineRule="exact"/>
              <w:rPr>
                <w:rFonts w:hint="default" w:ascii="宋体" w:hAnsi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上海市松江区中山二路658号；</w:t>
            </w:r>
            <w:r>
              <w:rPr>
                <w:rFonts w:hint="eastAsia" w:ascii="宋体" w:hAnsi="宋体" w:eastAsia="宋体" w:cs="宋体"/>
                <w:spacing w:val="-6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上海市松江区水产公路28号</w:t>
            </w:r>
          </w:p>
          <w:p w14:paraId="2074222B">
            <w:pPr>
              <w:spacing w:line="440" w:lineRule="exact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其他：___________</w:t>
            </w:r>
          </w:p>
        </w:tc>
      </w:tr>
      <w:tr w14:paraId="2A00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20" w:type="dxa"/>
            <w:shd w:val="clear"/>
            <w:noWrap w:val="0"/>
            <w:vAlign w:val="center"/>
          </w:tcPr>
          <w:p w14:paraId="4DC3F73C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489" w:type="dxa"/>
            <w:noWrap w:val="0"/>
            <w:vAlign w:val="center"/>
          </w:tcPr>
          <w:p w14:paraId="7C1EF7A0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项目内容及规模</w:t>
            </w:r>
          </w:p>
        </w:tc>
        <w:tc>
          <w:tcPr>
            <w:tcW w:w="6754" w:type="dxa"/>
            <w:noWrap w:val="0"/>
            <w:vAlign w:val="center"/>
          </w:tcPr>
          <w:p w14:paraId="5CEC9380">
            <w:pPr>
              <w:pStyle w:val="3"/>
              <w:tabs>
                <w:tab w:val="left" w:pos="0"/>
              </w:tabs>
              <w:autoSpaceDE w:val="0"/>
              <w:autoSpaceDN w:val="0"/>
              <w:spacing w:line="360" w:lineRule="auto"/>
              <w:ind w:right="24" w:rightChars="10" w:firstLine="0"/>
              <w:textAlignment w:val="bottom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拆除及清运工程、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外立面工程、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室内装饰工程、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建筑工程、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给排水工程、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电气工程、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暖通工程、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道路广场工程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</w:t>
            </w:r>
            <w:r>
              <w:rPr>
                <w:rFonts w:hint="eastAsia" w:ascii="宋体" w:hAnsi="宋体"/>
              </w:rPr>
              <w:t>，具体内容详见工程量清单及图纸。</w:t>
            </w:r>
          </w:p>
        </w:tc>
      </w:tr>
      <w:tr w14:paraId="6D3D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0" w:type="dxa"/>
            <w:shd w:val="clear"/>
            <w:noWrap w:val="0"/>
            <w:vAlign w:val="center"/>
          </w:tcPr>
          <w:p w14:paraId="6C86AD35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489" w:type="dxa"/>
            <w:noWrap w:val="0"/>
            <w:vAlign w:val="center"/>
          </w:tcPr>
          <w:p w14:paraId="04DFBBEA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承包方式</w:t>
            </w:r>
          </w:p>
        </w:tc>
        <w:tc>
          <w:tcPr>
            <w:tcW w:w="6754" w:type="dxa"/>
            <w:noWrap w:val="0"/>
            <w:vAlign w:val="center"/>
          </w:tcPr>
          <w:p w14:paraId="6267CE56">
            <w:pPr>
              <w:spacing w:line="440" w:lineRule="exac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施工总承包：</w:t>
            </w:r>
            <w:r>
              <w:rPr>
                <w:rFonts w:hint="eastAsia" w:ascii="宋体" w:hAnsi="宋体"/>
                <w:spacing w:val="-6"/>
              </w:rPr>
              <w:t>承包范围内的包工、包料、包工期、包质量、包安全、包文明施工、包施工管理、包验收通过</w:t>
            </w:r>
          </w:p>
          <w:p w14:paraId="014EE0A4">
            <w:pPr>
              <w:spacing w:line="440" w:lineRule="exact"/>
              <w:rPr>
                <w:rFonts w:hint="default" w:ascii="宋体" w:hAnsi="宋体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项目总承包：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设计+施工，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其他：_______</w:t>
            </w:r>
          </w:p>
          <w:p w14:paraId="20CA6835">
            <w:pPr>
              <w:spacing w:line="440" w:lineRule="exact"/>
              <w:rPr>
                <w:rFonts w:hint="default" w:ascii="宋体" w:hAnsi="宋体"/>
                <w:spacing w:val="-6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其他___________</w:t>
            </w:r>
          </w:p>
        </w:tc>
      </w:tr>
      <w:tr w14:paraId="3265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0" w:type="dxa"/>
            <w:shd w:val="clear"/>
            <w:noWrap w:val="0"/>
            <w:vAlign w:val="center"/>
          </w:tcPr>
          <w:p w14:paraId="4B37461B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489" w:type="dxa"/>
            <w:noWrap w:val="0"/>
            <w:vAlign w:val="center"/>
          </w:tcPr>
          <w:p w14:paraId="41D279E8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质量要求</w:t>
            </w:r>
          </w:p>
        </w:tc>
        <w:tc>
          <w:tcPr>
            <w:tcW w:w="6754" w:type="dxa"/>
            <w:noWrap w:val="0"/>
            <w:vAlign w:val="center"/>
          </w:tcPr>
          <w:p w14:paraId="23EB966B">
            <w:pPr>
              <w:spacing w:line="440" w:lineRule="exac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一次竣工验收合格率100%。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其他__________</w:t>
            </w:r>
          </w:p>
        </w:tc>
      </w:tr>
      <w:tr w14:paraId="4446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B56D9A7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489" w:type="dxa"/>
            <w:noWrap w:val="0"/>
            <w:vAlign w:val="center"/>
          </w:tcPr>
          <w:p w14:paraId="285870F0">
            <w:pPr>
              <w:spacing w:line="4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缺陷责任期</w:t>
            </w:r>
          </w:p>
        </w:tc>
        <w:tc>
          <w:tcPr>
            <w:tcW w:w="6754" w:type="dxa"/>
            <w:noWrap w:val="0"/>
            <w:vAlign w:val="center"/>
          </w:tcPr>
          <w:p w14:paraId="2295DB50">
            <w:pPr>
              <w:spacing w:line="440" w:lineRule="exact"/>
              <w:rPr>
                <w:rFonts w:hint="default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 xml:space="preserve">24个月 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</w:t>
            </w:r>
          </w:p>
        </w:tc>
      </w:tr>
      <w:tr w14:paraId="080B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AD0A411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2489" w:type="dxa"/>
            <w:noWrap w:val="0"/>
            <w:vAlign w:val="center"/>
          </w:tcPr>
          <w:p w14:paraId="091B5D42">
            <w:pPr>
              <w:spacing w:line="4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支付方式</w:t>
            </w:r>
          </w:p>
        </w:tc>
        <w:tc>
          <w:tcPr>
            <w:tcW w:w="6754" w:type="dxa"/>
            <w:noWrap w:val="0"/>
            <w:vAlign w:val="center"/>
          </w:tcPr>
          <w:p w14:paraId="7D74EA93">
            <w:pPr>
              <w:spacing w:line="440" w:lineRule="exact"/>
              <w:rPr>
                <w:rFonts w:hint="eastAsia" w:ascii="宋体" w:hAnsi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预付款：扣除暂列金额、暂估价后的合同价的30%+安措费的50%,</w:t>
            </w:r>
          </w:p>
          <w:p w14:paraId="6F3D16ED">
            <w:pPr>
              <w:spacing w:line="440" w:lineRule="exact"/>
              <w:rPr>
                <w:rFonts w:hint="eastAsia" w:ascii="宋体" w:hAnsi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lang w:val="en-US" w:eastAsia="zh-CN"/>
              </w:rPr>
              <w:t>进度款：扣除暂列金额、暂估价后的合同价的50%+安措费的50%,尾款：按审定金额结清</w:t>
            </w:r>
          </w:p>
          <w:p w14:paraId="087EEB2D">
            <w:pPr>
              <w:spacing w:line="440" w:lineRule="exact"/>
              <w:rPr>
                <w:rFonts w:hint="default" w:ascii="宋体" w:hAnsi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</w:t>
            </w:r>
          </w:p>
        </w:tc>
      </w:tr>
      <w:tr w14:paraId="05E5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1CC6A47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2489" w:type="dxa"/>
            <w:noWrap w:val="0"/>
            <w:vAlign w:val="center"/>
          </w:tcPr>
          <w:p w14:paraId="2F41C274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工期要求</w:t>
            </w:r>
          </w:p>
        </w:tc>
        <w:tc>
          <w:tcPr>
            <w:tcW w:w="6754" w:type="dxa"/>
            <w:noWrap w:val="0"/>
            <w:vAlign w:val="center"/>
          </w:tcPr>
          <w:p w14:paraId="50E48EAD">
            <w:pPr>
              <w:spacing w:line="440" w:lineRule="exact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_____</w:t>
            </w:r>
            <w:r>
              <w:rPr>
                <w:rFonts w:hint="eastAsia" w:ascii="宋体" w:hAnsi="宋体"/>
              </w:rPr>
              <w:t>日历天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计划开工日期：__年__月__日</w:t>
            </w:r>
          </w:p>
        </w:tc>
      </w:tr>
      <w:tr w14:paraId="3B6F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B3A750B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2489" w:type="dxa"/>
            <w:noWrap w:val="0"/>
            <w:vAlign w:val="center"/>
          </w:tcPr>
          <w:p w14:paraId="6548406E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投标保证金</w:t>
            </w:r>
          </w:p>
        </w:tc>
        <w:tc>
          <w:tcPr>
            <w:tcW w:w="6754" w:type="dxa"/>
            <w:noWrap w:val="0"/>
            <w:vAlign w:val="center"/>
          </w:tcPr>
          <w:p w14:paraId="304F6488"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是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否</w:t>
            </w:r>
          </w:p>
        </w:tc>
      </w:tr>
      <w:tr w14:paraId="02F5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F30560D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89" w:type="dxa"/>
            <w:noWrap w:val="0"/>
            <w:vAlign w:val="center"/>
          </w:tcPr>
          <w:p w14:paraId="279A57F7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履约担保</w:t>
            </w:r>
          </w:p>
        </w:tc>
        <w:tc>
          <w:tcPr>
            <w:tcW w:w="6754" w:type="dxa"/>
            <w:noWrap w:val="0"/>
            <w:vAlign w:val="center"/>
          </w:tcPr>
          <w:p w14:paraId="146A4A32">
            <w:pPr>
              <w:spacing w:line="440" w:lineRule="exact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是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否</w:t>
            </w:r>
          </w:p>
        </w:tc>
      </w:tr>
      <w:tr w14:paraId="149C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2934184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489" w:type="dxa"/>
            <w:noWrap w:val="0"/>
            <w:vAlign w:val="center"/>
          </w:tcPr>
          <w:p w14:paraId="1ED55123">
            <w:pPr>
              <w:spacing w:line="4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质量保证金</w:t>
            </w:r>
          </w:p>
        </w:tc>
        <w:tc>
          <w:tcPr>
            <w:tcW w:w="6754" w:type="dxa"/>
            <w:noWrap w:val="0"/>
            <w:vAlign w:val="center"/>
          </w:tcPr>
          <w:p w14:paraId="24BD1740">
            <w:pPr>
              <w:spacing w:line="440" w:lineRule="exact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是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否</w:t>
            </w:r>
          </w:p>
        </w:tc>
      </w:tr>
      <w:tr w14:paraId="61FD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DA926BD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489" w:type="dxa"/>
            <w:noWrap w:val="0"/>
            <w:vAlign w:val="center"/>
          </w:tcPr>
          <w:p w14:paraId="2A63F684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现场踏勘</w:t>
            </w:r>
          </w:p>
        </w:tc>
        <w:tc>
          <w:tcPr>
            <w:tcW w:w="6754" w:type="dxa"/>
            <w:noWrap w:val="0"/>
            <w:vAlign w:val="center"/>
          </w:tcPr>
          <w:p w14:paraId="774EAD14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/>
              </w:rPr>
              <w:t xml:space="preserve">自行踏勘 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其他_________</w:t>
            </w:r>
            <w:r>
              <w:rPr>
                <w:rFonts w:hint="eastAsia" w:ascii="宋体" w:hAnsi="宋体"/>
              </w:rPr>
              <w:t xml:space="preserve">   </w:t>
            </w:r>
          </w:p>
        </w:tc>
      </w:tr>
      <w:tr w14:paraId="36F9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9144C49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489" w:type="dxa"/>
            <w:noWrap w:val="0"/>
            <w:vAlign w:val="center"/>
          </w:tcPr>
          <w:p w14:paraId="2F049582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招标代理服务费</w:t>
            </w:r>
          </w:p>
        </w:tc>
        <w:tc>
          <w:tcPr>
            <w:tcW w:w="6754" w:type="dxa"/>
            <w:noWrap w:val="0"/>
            <w:vAlign w:val="center"/>
          </w:tcPr>
          <w:p w14:paraId="26B716B6"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中标人承担；</w:t>
            </w:r>
            <w:r>
              <w:rPr>
                <w:rFonts w:hint="eastAsia" w:ascii="宋体" w:hAnsi="宋体" w:eastAsia="宋体" w:cs="宋体"/>
                <w:spacing w:val="-6"/>
              </w:rPr>
              <w:t>○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学校承担</w:t>
            </w:r>
          </w:p>
        </w:tc>
      </w:tr>
      <w:tr w14:paraId="33C0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4697A99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2489" w:type="dxa"/>
            <w:noWrap w:val="0"/>
            <w:vAlign w:val="center"/>
          </w:tcPr>
          <w:p w14:paraId="0673A99D">
            <w:pPr>
              <w:spacing w:line="4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总价措施费除常规外特殊说明</w:t>
            </w:r>
          </w:p>
        </w:tc>
        <w:tc>
          <w:tcPr>
            <w:tcW w:w="6754" w:type="dxa"/>
            <w:noWrap w:val="0"/>
            <w:vAlign w:val="center"/>
          </w:tcPr>
          <w:p w14:paraId="48EF6D4A">
            <w:pPr>
              <w:spacing w:line="440" w:lineRule="exac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 xml:space="preserve">场内搬迁 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 xml:space="preserve">室内环境检测 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其他_________</w:t>
            </w:r>
          </w:p>
        </w:tc>
      </w:tr>
      <w:tr w14:paraId="62E1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0" w:type="dxa"/>
            <w:shd w:val="clear"/>
            <w:noWrap w:val="0"/>
            <w:vAlign w:val="center"/>
          </w:tcPr>
          <w:p w14:paraId="013866AB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</w:tc>
        <w:tc>
          <w:tcPr>
            <w:tcW w:w="2489" w:type="dxa"/>
            <w:noWrap w:val="0"/>
            <w:vAlign w:val="center"/>
          </w:tcPr>
          <w:p w14:paraId="676167B0">
            <w:pPr>
              <w:spacing w:line="4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lang w:val="en-US" w:eastAsia="zh-CN"/>
              </w:rPr>
              <w:t>需要说明的事项</w:t>
            </w:r>
          </w:p>
        </w:tc>
        <w:tc>
          <w:tcPr>
            <w:tcW w:w="6754" w:type="dxa"/>
            <w:noWrap w:val="0"/>
            <w:vAlign w:val="center"/>
          </w:tcPr>
          <w:p w14:paraId="4E6E8809">
            <w:pPr>
              <w:spacing w:line="440" w:lineRule="exact"/>
              <w:rPr>
                <w:rFonts w:hint="eastAsia" w:ascii="宋体" w:hAnsi="宋体" w:cs="宋体"/>
                <w:spacing w:val="-6"/>
                <w:lang w:eastAsia="zh-CN"/>
              </w:rPr>
            </w:pPr>
          </w:p>
        </w:tc>
      </w:tr>
      <w:tr w14:paraId="5A1D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0" w:type="dxa"/>
            <w:noWrap w:val="0"/>
            <w:vAlign w:val="center"/>
          </w:tcPr>
          <w:p w14:paraId="1CDB945C">
            <w:pPr>
              <w:spacing w:line="44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2489" w:type="dxa"/>
            <w:noWrap w:val="0"/>
            <w:vAlign w:val="center"/>
          </w:tcPr>
          <w:p w14:paraId="723935DF">
            <w:pPr>
              <w:spacing w:line="44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附件</w:t>
            </w:r>
          </w:p>
        </w:tc>
        <w:tc>
          <w:tcPr>
            <w:tcW w:w="6754" w:type="dxa"/>
            <w:noWrap w:val="0"/>
            <w:vAlign w:val="center"/>
          </w:tcPr>
          <w:p w14:paraId="005CA43B">
            <w:pPr>
              <w:spacing w:line="440" w:lineRule="exact"/>
              <w:rPr>
                <w:rFonts w:hint="default" w:ascii="宋体" w:hAnsi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图纸；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设计概算；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参考合同；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现场照片；</w:t>
            </w: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搬运清单</w:t>
            </w:r>
          </w:p>
          <w:p w14:paraId="0D7C8E9F">
            <w:pPr>
              <w:spacing w:line="440" w:lineRule="exac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pacing w:val="-6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6"/>
                <w:lang w:val="en-US" w:eastAsia="zh-CN"/>
              </w:rPr>
              <w:t>其他________</w:t>
            </w:r>
          </w:p>
        </w:tc>
      </w:tr>
    </w:tbl>
    <w:p w14:paraId="3E900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22891"/>
    <w:rsid w:val="33C2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Normal Indent"/>
    <w:basedOn w:val="1"/>
    <w:uiPriority w:val="0"/>
    <w:pPr>
      <w:ind w:firstLine="482"/>
    </w:pPr>
  </w:style>
  <w:style w:type="paragraph" w:styleId="4">
    <w:name w:val="Body Text Indent 2"/>
    <w:basedOn w:val="1"/>
    <w:uiPriority w:val="99"/>
    <w:pPr>
      <w:ind w:left="480" w:hanging="48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2025-01-16T10:42:00Z</dcterms:created>
  <dc:creator>Happy Breakfast</dc:creator>
  <cp:lastModifiedBy>Happy Breakfast</cp:lastModifiedBy>
  <dcterms:modified xsi:type="dcterms:W3CDTF">2025-01-16T11:15:12Z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66FD58A0945445E98CFCB3BB67EC49A3_11</vt:lpwstr>
  </property>
  <property fmtid="{D5CDD505-2E9C-101B-9397-08002B2CF9AE}" pid="4" name="KSOTemplateDocerSaveRecord">
    <vt:lpwstr>eyJoZGlkIjoiMDNjZTk4YWYwNzFhOWMwZDgzOGQ5N2Y5NzYyZTI0OTciLCJ1c2VySWQiOiI5MzI5MzIxMzUifQ==</vt:lpwstr>
  </property>
</Properties>
</file>